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63" w:rsidRPr="00A31126" w:rsidRDefault="00E17B63" w:rsidP="00E17B63">
      <w:pPr>
        <w:spacing w:after="0" w:line="240" w:lineRule="auto"/>
        <w:jc w:val="center"/>
        <w:rPr>
          <w:rFonts w:ascii="Georgia" w:eastAsia="Times New Roman" w:hAnsi="Georgia" w:cs="Arial"/>
          <w:b/>
          <w:color w:val="2E2925"/>
          <w:sz w:val="24"/>
          <w:szCs w:val="20"/>
          <w:shd w:val="clear" w:color="auto" w:fill="FFFFFF"/>
        </w:rPr>
      </w:pPr>
      <w:r w:rsidRPr="00A31126">
        <w:rPr>
          <w:rFonts w:ascii="Georgia" w:eastAsia="Times New Roman" w:hAnsi="Georgia" w:cs="Arial"/>
          <w:b/>
          <w:color w:val="2E2925"/>
          <w:sz w:val="24"/>
          <w:szCs w:val="20"/>
          <w:shd w:val="clear" w:color="auto" w:fill="FFFFFF"/>
        </w:rPr>
        <w:t>GOLDEN PINES NEIGHBORHOOD ASSOCIATION</w:t>
      </w:r>
    </w:p>
    <w:p w:rsidR="00E17B63" w:rsidRPr="00A31126" w:rsidRDefault="00E17B63" w:rsidP="00E17B63">
      <w:pPr>
        <w:spacing w:after="0" w:line="240" w:lineRule="auto"/>
        <w:jc w:val="center"/>
        <w:rPr>
          <w:rFonts w:ascii="Georgia" w:eastAsia="Times New Roman" w:hAnsi="Georgia" w:cs="Arial"/>
          <w:b/>
          <w:color w:val="2E2925"/>
          <w:sz w:val="24"/>
          <w:szCs w:val="20"/>
          <w:shd w:val="clear" w:color="auto" w:fill="FFFFFF"/>
        </w:rPr>
      </w:pPr>
      <w:r w:rsidRPr="00A31126">
        <w:rPr>
          <w:rFonts w:ascii="Georgia" w:eastAsia="Times New Roman" w:hAnsi="Georgia" w:cs="Arial"/>
          <w:b/>
          <w:color w:val="2E2925"/>
          <w:sz w:val="24"/>
          <w:szCs w:val="20"/>
          <w:shd w:val="clear" w:color="auto" w:fill="FFFFFF"/>
        </w:rPr>
        <w:t>COMMUNITY MEETING</w:t>
      </w:r>
    </w:p>
    <w:p w:rsidR="00E17B63" w:rsidRPr="00A31126" w:rsidRDefault="00E17B63" w:rsidP="00E17B63">
      <w:pPr>
        <w:spacing w:after="0" w:line="240" w:lineRule="auto"/>
        <w:jc w:val="center"/>
        <w:rPr>
          <w:rFonts w:ascii="Georgia" w:eastAsia="Times New Roman" w:hAnsi="Georgia" w:cs="Arial"/>
          <w:b/>
          <w:color w:val="2E2925"/>
          <w:sz w:val="24"/>
          <w:szCs w:val="20"/>
          <w:shd w:val="clear" w:color="auto" w:fill="FFFFFF"/>
        </w:rPr>
      </w:pPr>
      <w:r w:rsidRPr="00A31126">
        <w:rPr>
          <w:rFonts w:ascii="Georgia" w:eastAsia="Times New Roman" w:hAnsi="Georgia" w:cs="Arial"/>
          <w:b/>
          <w:color w:val="2E2925"/>
          <w:sz w:val="24"/>
          <w:szCs w:val="20"/>
          <w:shd w:val="clear" w:color="auto" w:fill="FFFFFF"/>
        </w:rPr>
        <w:t>MARCH 14, 2017</w:t>
      </w:r>
    </w:p>
    <w:p w:rsidR="00E17B63" w:rsidRPr="003449C4" w:rsidRDefault="00E17B63" w:rsidP="003449C4">
      <w:pPr>
        <w:spacing w:after="0" w:line="240" w:lineRule="auto"/>
        <w:rPr>
          <w:rFonts w:ascii="Georgia" w:eastAsia="Times New Roman" w:hAnsi="Georgia" w:cs="Arial"/>
          <w:color w:val="2E2925"/>
          <w:sz w:val="24"/>
          <w:szCs w:val="20"/>
          <w:shd w:val="clear" w:color="auto" w:fill="FFFFFF"/>
        </w:rPr>
      </w:pPr>
    </w:p>
    <w:p w:rsidR="00E17B63" w:rsidRDefault="00E17B63" w:rsidP="00E17B63">
      <w:pPr>
        <w:spacing w:after="0" w:line="240" w:lineRule="auto"/>
        <w:jc w:val="center"/>
        <w:rPr>
          <w:rFonts w:ascii="Georgia" w:eastAsia="Times New Roman" w:hAnsi="Georgia" w:cs="Arial"/>
          <w:color w:val="2E2925"/>
          <w:sz w:val="24"/>
          <w:szCs w:val="20"/>
          <w:shd w:val="clear" w:color="auto" w:fill="FFFFFF"/>
        </w:rPr>
      </w:pPr>
    </w:p>
    <w:p w:rsidR="00A31126" w:rsidRPr="004670A5" w:rsidRDefault="00E17B63" w:rsidP="00E17B6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8"/>
        </w:rPr>
      </w:pPr>
      <w:r w:rsidRPr="00A31126">
        <w:rPr>
          <w:rFonts w:ascii="Georgia" w:eastAsia="Times New Roman" w:hAnsi="Georgia" w:cs="Arial"/>
          <w:color w:val="000000"/>
          <w:sz w:val="28"/>
          <w:szCs w:val="28"/>
        </w:rPr>
        <w:t>I</w:t>
      </w:r>
      <w:r w:rsidRPr="004670A5">
        <w:rPr>
          <w:rFonts w:ascii="Georgia" w:eastAsia="Times New Roman" w:hAnsi="Georgia" w:cs="Arial"/>
          <w:b/>
          <w:color w:val="000000"/>
          <w:sz w:val="28"/>
          <w:szCs w:val="28"/>
        </w:rPr>
        <w:t>-</w:t>
      </w:r>
      <w:r w:rsidR="00A31126" w:rsidRPr="004670A5">
        <w:rPr>
          <w:rFonts w:ascii="Georgia" w:eastAsia="Times New Roman" w:hAnsi="Georgia" w:cs="Arial"/>
          <w:b/>
          <w:color w:val="000000"/>
          <w:sz w:val="24"/>
          <w:szCs w:val="28"/>
        </w:rPr>
        <w:t>Miami Police Department Presentation:</w:t>
      </w:r>
    </w:p>
    <w:p w:rsidR="004670A5" w:rsidRPr="004337AD" w:rsidRDefault="00E17B63" w:rsidP="003449C4">
      <w:pPr>
        <w:shd w:val="clear" w:color="auto" w:fill="FFFFFF"/>
        <w:spacing w:after="0" w:line="240" w:lineRule="auto"/>
        <w:ind w:left="180" w:hanging="180"/>
        <w:rPr>
          <w:rFonts w:ascii="Georgia" w:eastAsia="Times New Roman" w:hAnsi="Georgia" w:cs="Arial"/>
          <w:b/>
          <w:color w:val="2E2925"/>
          <w:sz w:val="28"/>
          <w:szCs w:val="28"/>
          <w:shd w:val="clear" w:color="auto" w:fill="FFFFFF"/>
        </w:rPr>
      </w:pPr>
      <w:r w:rsidRPr="004337AD">
        <w:rPr>
          <w:rFonts w:ascii="Georgia" w:eastAsia="Times New Roman" w:hAnsi="Georgia" w:cs="Arial"/>
          <w:b/>
          <w:color w:val="2E2925"/>
          <w:sz w:val="24"/>
          <w:szCs w:val="28"/>
          <w:shd w:val="clear" w:color="auto" w:fill="FFFFFF"/>
        </w:rPr>
        <w:t>Public Safety and neighborhood crime reports</w:t>
      </w:r>
    </w:p>
    <w:p w:rsidR="004337AD" w:rsidRDefault="004337AD" w:rsidP="003449C4">
      <w:pPr>
        <w:shd w:val="clear" w:color="auto" w:fill="FFFFFF"/>
        <w:tabs>
          <w:tab w:val="left" w:pos="3175"/>
        </w:tabs>
        <w:spacing w:after="0" w:line="240" w:lineRule="auto"/>
        <w:ind w:left="180" w:hanging="180"/>
        <w:rPr>
          <w:rFonts w:ascii="Georgia" w:eastAsia="Times New Roman" w:hAnsi="Georgia" w:cs="Arial"/>
          <w:color w:val="2E2925"/>
          <w:sz w:val="24"/>
          <w:szCs w:val="28"/>
          <w:shd w:val="clear" w:color="auto" w:fill="FFFFFF"/>
        </w:rPr>
      </w:pPr>
    </w:p>
    <w:p w:rsidR="00E17B63" w:rsidRPr="00E17B63" w:rsidRDefault="004670A5" w:rsidP="003449C4">
      <w:pPr>
        <w:shd w:val="clear" w:color="auto" w:fill="FFFFFF"/>
        <w:tabs>
          <w:tab w:val="left" w:pos="3175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4"/>
          <w:szCs w:val="28"/>
        </w:rPr>
      </w:pPr>
      <w:r w:rsidRPr="003449C4">
        <w:rPr>
          <w:rFonts w:ascii="Georgia" w:eastAsia="Times New Roman" w:hAnsi="Georgia" w:cs="Arial"/>
          <w:color w:val="2E2925"/>
          <w:sz w:val="24"/>
          <w:szCs w:val="28"/>
          <w:shd w:val="clear" w:color="auto" w:fill="FFFFFF"/>
        </w:rPr>
        <w:t>Neighbors’ concerns</w:t>
      </w:r>
      <w:r w:rsidRPr="003449C4">
        <w:rPr>
          <w:rFonts w:ascii="Georgia" w:eastAsia="Times New Roman" w:hAnsi="Georgia" w:cs="Arial"/>
          <w:color w:val="2E2925"/>
          <w:sz w:val="24"/>
          <w:szCs w:val="28"/>
          <w:shd w:val="clear" w:color="auto" w:fill="FFFFFF"/>
        </w:rPr>
        <w:tab/>
      </w:r>
    </w:p>
    <w:p w:rsidR="00E17B63" w:rsidRPr="00E17B63" w:rsidRDefault="00E17B63" w:rsidP="00344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Georgia" w:eastAsia="Times New Roman" w:hAnsi="Georgia" w:cs="Arial"/>
          <w:color w:val="000000"/>
          <w:szCs w:val="27"/>
        </w:rPr>
      </w:pPr>
      <w:r w:rsidRPr="00E17B63">
        <w:rPr>
          <w:rFonts w:ascii="Georgia" w:eastAsia="Times New Roman" w:hAnsi="Georgia" w:cs="Arial"/>
          <w:color w:val="000000"/>
          <w:szCs w:val="27"/>
        </w:rPr>
        <w:t>Public Safety</w:t>
      </w:r>
    </w:p>
    <w:p w:rsidR="00E17B63" w:rsidRPr="001D66D8" w:rsidRDefault="00E17B63" w:rsidP="00344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Georgia" w:eastAsia="Times New Roman" w:hAnsi="Georgia" w:cs="Arial"/>
          <w:color w:val="000000"/>
          <w:szCs w:val="27"/>
        </w:rPr>
      </w:pPr>
      <w:r w:rsidRPr="00E17B63">
        <w:rPr>
          <w:rFonts w:ascii="Georgia" w:eastAsia="Times New Roman" w:hAnsi="Georgia" w:cs="Arial"/>
          <w:color w:val="000000"/>
          <w:szCs w:val="27"/>
        </w:rPr>
        <w:t>Neighborhood Crime Reports</w:t>
      </w:r>
    </w:p>
    <w:p w:rsidR="003449C4" w:rsidRPr="00E17B63" w:rsidRDefault="003449C4" w:rsidP="00344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Georgia" w:eastAsia="Times New Roman" w:hAnsi="Georgia" w:cs="Arial"/>
          <w:color w:val="000000"/>
          <w:szCs w:val="27"/>
        </w:rPr>
      </w:pPr>
      <w:r w:rsidRPr="00E17B63">
        <w:rPr>
          <w:rFonts w:ascii="Georgia" w:eastAsia="Times New Roman" w:hAnsi="Georgia" w:cs="Arial"/>
          <w:color w:val="000000"/>
          <w:szCs w:val="27"/>
        </w:rPr>
        <w:t>Burglary and </w:t>
      </w:r>
      <w:r w:rsidRPr="00E17B63">
        <w:rPr>
          <w:rFonts w:ascii="Georgia" w:eastAsia="Times New Roman" w:hAnsi="Georgia" w:cs="Helvetica"/>
          <w:szCs w:val="24"/>
          <w:shd w:val="clear" w:color="auto" w:fill="FFFFFF"/>
        </w:rPr>
        <w:t>car break-ins in the neighborhood</w:t>
      </w:r>
    </w:p>
    <w:p w:rsidR="00E17B63" w:rsidRPr="00E17B63" w:rsidRDefault="003449C4" w:rsidP="00344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Georgia" w:eastAsia="Times New Roman" w:hAnsi="Georgia" w:cs="Arial"/>
          <w:color w:val="000000"/>
          <w:szCs w:val="27"/>
        </w:rPr>
      </w:pPr>
      <w:r w:rsidRPr="001D66D8">
        <w:rPr>
          <w:rFonts w:ascii="Georgia" w:eastAsia="Times New Roman" w:hAnsi="Georgia" w:cs="Arial"/>
          <w:color w:val="000000"/>
          <w:szCs w:val="27"/>
        </w:rPr>
        <w:t xml:space="preserve">Cars </w:t>
      </w:r>
      <w:r w:rsidR="00E17B63" w:rsidRPr="00E17B63">
        <w:rPr>
          <w:rFonts w:ascii="Georgia" w:eastAsia="Times New Roman" w:hAnsi="Georgia" w:cs="Arial"/>
          <w:color w:val="000000"/>
          <w:szCs w:val="27"/>
        </w:rPr>
        <w:t>Parking against traffic flow</w:t>
      </w:r>
      <w:r w:rsidRPr="001D66D8">
        <w:rPr>
          <w:rFonts w:ascii="Georgia" w:eastAsia="Times New Roman" w:hAnsi="Georgia" w:cs="Arial"/>
          <w:color w:val="000000"/>
          <w:szCs w:val="27"/>
        </w:rPr>
        <w:t xml:space="preserve"> </w:t>
      </w:r>
    </w:p>
    <w:p w:rsidR="00E17B63" w:rsidRPr="001D66D8" w:rsidRDefault="00E17B63" w:rsidP="00344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Georgia" w:eastAsia="Times New Roman" w:hAnsi="Georgia" w:cs="Arial"/>
          <w:color w:val="000000"/>
          <w:szCs w:val="27"/>
        </w:rPr>
      </w:pPr>
      <w:r w:rsidRPr="00E17B63">
        <w:rPr>
          <w:rFonts w:ascii="Georgia" w:eastAsia="Times New Roman" w:hAnsi="Georgia" w:cs="Arial"/>
          <w:color w:val="000000"/>
          <w:szCs w:val="27"/>
        </w:rPr>
        <w:t>Cars blocking sidewalks</w:t>
      </w:r>
    </w:p>
    <w:p w:rsidR="001D66D8" w:rsidRPr="001D66D8" w:rsidRDefault="004670A5" w:rsidP="00C4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Georgia" w:eastAsia="Times New Roman" w:hAnsi="Georgia" w:cs="Arial"/>
          <w:b/>
          <w:color w:val="000000"/>
          <w:sz w:val="24"/>
          <w:szCs w:val="27"/>
        </w:rPr>
      </w:pPr>
      <w:r w:rsidRPr="001D66D8">
        <w:rPr>
          <w:rFonts w:ascii="Georgia" w:eastAsia="Times New Roman" w:hAnsi="Georgia" w:cs="Arial"/>
          <w:color w:val="000000"/>
          <w:szCs w:val="27"/>
        </w:rPr>
        <w:t xml:space="preserve">How does the </w:t>
      </w:r>
      <w:r w:rsidR="00A31126" w:rsidRPr="001D66D8">
        <w:rPr>
          <w:rFonts w:ascii="Georgia" w:eastAsia="Times New Roman" w:hAnsi="Georgia" w:cs="Arial"/>
          <w:color w:val="000000"/>
          <w:szCs w:val="27"/>
        </w:rPr>
        <w:t xml:space="preserve">Miami Police Department </w:t>
      </w:r>
      <w:r w:rsidR="001D66D8" w:rsidRPr="001D66D8">
        <w:rPr>
          <w:rFonts w:ascii="Georgia" w:eastAsia="Times New Roman" w:hAnsi="Georgia" w:cs="Arial"/>
          <w:color w:val="000000"/>
          <w:szCs w:val="27"/>
        </w:rPr>
        <w:t>determine the numbers of</w:t>
      </w:r>
      <w:r w:rsidR="003449C4" w:rsidRPr="001D66D8">
        <w:rPr>
          <w:rFonts w:ascii="Georgia" w:eastAsia="Times New Roman" w:hAnsi="Georgia" w:cs="Arial"/>
          <w:color w:val="000000"/>
          <w:szCs w:val="27"/>
        </w:rPr>
        <w:t xml:space="preserve"> officers</w:t>
      </w:r>
      <w:r w:rsidR="001D66D8" w:rsidRPr="001D66D8">
        <w:rPr>
          <w:rFonts w:ascii="Georgia" w:eastAsia="Times New Roman" w:hAnsi="Georgia" w:cs="Arial"/>
          <w:color w:val="000000"/>
          <w:szCs w:val="27"/>
        </w:rPr>
        <w:t xml:space="preserve"> to be </w:t>
      </w:r>
      <w:r w:rsidR="003449C4" w:rsidRPr="001D66D8">
        <w:rPr>
          <w:rFonts w:ascii="Georgia" w:eastAsia="Times New Roman" w:hAnsi="Georgia" w:cs="Arial"/>
          <w:color w:val="000000"/>
          <w:szCs w:val="27"/>
        </w:rPr>
        <w:t xml:space="preserve">assigned to a neighborhood? </w:t>
      </w:r>
    </w:p>
    <w:p w:rsidR="001D66D8" w:rsidRPr="005631CC" w:rsidRDefault="001D66D8" w:rsidP="00C4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ascii="Georgia" w:eastAsia="Times New Roman" w:hAnsi="Georgia" w:cs="Arial"/>
          <w:color w:val="000000"/>
          <w:sz w:val="24"/>
          <w:szCs w:val="27"/>
        </w:rPr>
      </w:pPr>
      <w:r w:rsidRPr="005631CC">
        <w:rPr>
          <w:rFonts w:ascii="Georgia" w:eastAsia="Times New Roman" w:hAnsi="Georgia" w:cs="Arial"/>
          <w:color w:val="000000"/>
          <w:sz w:val="24"/>
          <w:szCs w:val="27"/>
        </w:rPr>
        <w:t>Q &amp; A</w:t>
      </w:r>
    </w:p>
    <w:p w:rsidR="005631CC" w:rsidRPr="005631CC" w:rsidRDefault="005631CC" w:rsidP="005631C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4"/>
          <w:szCs w:val="27"/>
        </w:rPr>
      </w:pPr>
      <w:r w:rsidRPr="005631CC">
        <w:rPr>
          <w:rFonts w:ascii="Georgia" w:eastAsia="Times New Roman" w:hAnsi="Georgia" w:cs="Arial"/>
          <w:b/>
          <w:color w:val="000000"/>
          <w:sz w:val="24"/>
          <w:szCs w:val="27"/>
        </w:rPr>
        <w:t>Presenter: Commander Francisco Fernandez</w:t>
      </w:r>
    </w:p>
    <w:p w:rsidR="005631CC" w:rsidRDefault="001D66D8" w:rsidP="001D66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4"/>
          <w:szCs w:val="27"/>
        </w:rPr>
      </w:pPr>
      <w:r>
        <w:rPr>
          <w:rFonts w:ascii="Georgia" w:eastAsia="Times New Roman" w:hAnsi="Georgia" w:cs="Arial"/>
          <w:b/>
          <w:color w:val="000000"/>
          <w:sz w:val="24"/>
          <w:szCs w:val="27"/>
        </w:rPr>
        <w:t xml:space="preserve">II- </w:t>
      </w:r>
      <w:r w:rsidR="005631CC">
        <w:rPr>
          <w:rFonts w:ascii="Georgia" w:eastAsia="Times New Roman" w:hAnsi="Georgia" w:cs="Arial"/>
          <w:b/>
          <w:color w:val="000000"/>
          <w:sz w:val="24"/>
          <w:szCs w:val="27"/>
        </w:rPr>
        <w:t xml:space="preserve">Streets Improvements and Traffic Control Devices: </w:t>
      </w:r>
    </w:p>
    <w:p w:rsidR="00377757" w:rsidRDefault="00377757" w:rsidP="001D66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4"/>
          <w:szCs w:val="27"/>
        </w:rPr>
      </w:pPr>
      <w:r>
        <w:rPr>
          <w:rFonts w:ascii="Georgia" w:eastAsia="Times New Roman" w:hAnsi="Georgia" w:cs="Arial"/>
          <w:b/>
          <w:color w:val="000000"/>
          <w:sz w:val="24"/>
          <w:szCs w:val="27"/>
        </w:rPr>
        <w:t>District 4</w:t>
      </w:r>
    </w:p>
    <w:p w:rsidR="00363F34" w:rsidRPr="00363F34" w:rsidRDefault="00363F34" w:rsidP="00363F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hanging="270"/>
        <w:rPr>
          <w:rFonts w:ascii="Georgia" w:eastAsia="Times New Roman" w:hAnsi="Georgia" w:cs="Arial"/>
          <w:b/>
          <w:color w:val="000000"/>
          <w:sz w:val="24"/>
          <w:szCs w:val="27"/>
        </w:rPr>
      </w:pPr>
      <w:r w:rsidRPr="00363F34">
        <w:rPr>
          <w:rFonts w:ascii="Georgia" w:eastAsia="Times New Roman" w:hAnsi="Georgia" w:cs="Calibri"/>
          <w:color w:val="000000"/>
        </w:rPr>
        <w:t>B-</w:t>
      </w:r>
      <w:r w:rsidR="00377757" w:rsidRPr="00363F34">
        <w:rPr>
          <w:rFonts w:ascii="Georgia" w:eastAsia="Times New Roman" w:hAnsi="Georgia" w:cs="Calibri"/>
          <w:color w:val="000000"/>
        </w:rPr>
        <w:t xml:space="preserve">50407 </w:t>
      </w:r>
      <w:r w:rsidR="00D94BBB">
        <w:rPr>
          <w:rFonts w:ascii="Georgia" w:eastAsia="Times New Roman" w:hAnsi="Georgia" w:cs="Calibri"/>
          <w:color w:val="000000"/>
        </w:rPr>
        <w:t xml:space="preserve">     </w:t>
      </w:r>
      <w:r w:rsidR="00750C52">
        <w:rPr>
          <w:rFonts w:ascii="Georgia" w:eastAsia="Times New Roman" w:hAnsi="Georgia" w:cs="Calibri"/>
          <w:color w:val="000000"/>
        </w:rPr>
        <w:t>SW</w:t>
      </w:r>
      <w:r w:rsidR="00377757">
        <w:rPr>
          <w:rFonts w:ascii="Georgia" w:eastAsia="Times New Roman" w:hAnsi="Georgia" w:cs="Calibri"/>
          <w:color w:val="000000"/>
        </w:rPr>
        <w:t xml:space="preserve"> 22 Terr from 27 Ave to 32 Ave</w:t>
      </w:r>
    </w:p>
    <w:p w:rsidR="00363F34" w:rsidRPr="00363F34" w:rsidRDefault="00363F34" w:rsidP="00363F3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hanging="270"/>
        <w:rPr>
          <w:rFonts w:ascii="Georgia" w:eastAsia="Times New Roman" w:hAnsi="Georgia" w:cs="Arial"/>
          <w:b/>
          <w:color w:val="000000"/>
          <w:sz w:val="24"/>
          <w:szCs w:val="27"/>
        </w:rPr>
      </w:pPr>
      <w:r w:rsidRPr="00363F34">
        <w:rPr>
          <w:rFonts w:ascii="Georgia" w:eastAsia="Times New Roman" w:hAnsi="Georgia" w:cs="Calibri"/>
          <w:color w:val="000000"/>
        </w:rPr>
        <w:t>B-50407A</w:t>
      </w:r>
      <w:r w:rsidR="00D94BBB">
        <w:rPr>
          <w:rFonts w:ascii="Georgia" w:eastAsia="Times New Roman" w:hAnsi="Georgia" w:cs="Calibri"/>
          <w:color w:val="000000"/>
        </w:rPr>
        <w:t xml:space="preserve">   </w:t>
      </w:r>
      <w:r w:rsidR="00377757">
        <w:rPr>
          <w:rFonts w:ascii="Georgia" w:eastAsia="Times New Roman" w:hAnsi="Georgia" w:cs="Calibri"/>
          <w:color w:val="000000"/>
        </w:rPr>
        <w:t>SW 22 Terr from 32 Ave to 37 Ave</w:t>
      </w:r>
      <w:r w:rsidRPr="00363F34">
        <w:rPr>
          <w:rFonts w:ascii="Georgia" w:eastAsia="Times New Roman" w:hAnsi="Georgia" w:cs="Calibri"/>
          <w:color w:val="000000"/>
        </w:rPr>
        <w:t xml:space="preserve">  </w:t>
      </w:r>
    </w:p>
    <w:p w:rsidR="00363F34" w:rsidRDefault="00363F34" w:rsidP="0037775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hanging="270"/>
        <w:rPr>
          <w:rFonts w:ascii="Georgia" w:eastAsia="Times New Roman" w:hAnsi="Georgia" w:cs="Arial"/>
          <w:color w:val="000000"/>
        </w:rPr>
      </w:pPr>
      <w:r w:rsidRPr="00363F34">
        <w:rPr>
          <w:rFonts w:ascii="Georgia" w:eastAsia="Times New Roman" w:hAnsi="Georgia" w:cs="Arial"/>
          <w:color w:val="000000"/>
        </w:rPr>
        <w:t>B 5-0412</w:t>
      </w:r>
      <w:r w:rsidR="00D94BBB">
        <w:rPr>
          <w:rFonts w:ascii="Georgia" w:eastAsia="Times New Roman" w:hAnsi="Georgia" w:cs="Arial"/>
          <w:color w:val="000000"/>
        </w:rPr>
        <w:t xml:space="preserve">     </w:t>
      </w:r>
      <w:r w:rsidR="00377757" w:rsidRPr="00377757">
        <w:rPr>
          <w:rFonts w:ascii="Georgia" w:eastAsia="Times New Roman" w:hAnsi="Georgia" w:cs="Arial"/>
          <w:color w:val="000000"/>
        </w:rPr>
        <w:t>SW 23 Terrace from SW 27 Avenue to SW 32 Avenue</w:t>
      </w:r>
    </w:p>
    <w:p w:rsidR="00377757" w:rsidRDefault="00D94BBB" w:rsidP="0037775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hanging="270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 xml:space="preserve">B-50413      </w:t>
      </w:r>
      <w:r w:rsidR="00377757" w:rsidRPr="00377757">
        <w:rPr>
          <w:rFonts w:ascii="Georgia" w:eastAsia="Times New Roman" w:hAnsi="Georgia" w:cs="Arial"/>
          <w:color w:val="000000"/>
        </w:rPr>
        <w:t>SW 24 Street from SW 27 Avenue to SW 32 Avenue</w:t>
      </w:r>
    </w:p>
    <w:p w:rsidR="00377757" w:rsidRDefault="00D94BBB" w:rsidP="0037775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hanging="270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 xml:space="preserve">B-50514      </w:t>
      </w:r>
      <w:bookmarkStart w:id="0" w:name="_GoBack"/>
      <w:bookmarkEnd w:id="0"/>
      <w:r w:rsidR="00377757" w:rsidRPr="00377757">
        <w:rPr>
          <w:rFonts w:ascii="Georgia" w:eastAsia="Times New Roman" w:hAnsi="Georgia" w:cs="Arial"/>
          <w:color w:val="000000"/>
        </w:rPr>
        <w:t>SW 24 Terrace from SW 27 Avenue to SW 32 Avenue</w:t>
      </w:r>
    </w:p>
    <w:p w:rsidR="00377757" w:rsidRPr="00377757" w:rsidRDefault="00377757" w:rsidP="0037775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</w:rPr>
        <w:t xml:space="preserve"> </w:t>
      </w:r>
      <w:r w:rsidRPr="00377757">
        <w:rPr>
          <w:rFonts w:ascii="Georgia" w:eastAsia="Times New Roman" w:hAnsi="Georgia" w:cs="Arial"/>
          <w:b/>
          <w:color w:val="000000"/>
          <w:sz w:val="24"/>
          <w:szCs w:val="24"/>
        </w:rPr>
        <w:t>District 2 and 4</w:t>
      </w:r>
    </w:p>
    <w:p w:rsidR="00BE146F" w:rsidRPr="00BE146F" w:rsidRDefault="00363F34" w:rsidP="00BE146F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hanging="630"/>
        <w:rPr>
          <w:rFonts w:ascii="Georgia" w:eastAsia="Times New Roman" w:hAnsi="Georgia" w:cs="Arial"/>
          <w:b/>
          <w:color w:val="000000"/>
          <w:sz w:val="24"/>
          <w:szCs w:val="27"/>
        </w:rPr>
      </w:pPr>
      <w:r w:rsidRPr="00363F34">
        <w:rPr>
          <w:rFonts w:ascii="Georgia" w:hAnsi="Georgia" w:cs="Arial"/>
          <w:color w:val="000000"/>
          <w:shd w:val="clear" w:color="auto" w:fill="FFFFFF"/>
        </w:rPr>
        <w:t>B-50421</w:t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377757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="00BE146F">
        <w:rPr>
          <w:rFonts w:ascii="Georgia" w:hAnsi="Georgia" w:cs="Arial"/>
          <w:color w:val="000000"/>
          <w:shd w:val="clear" w:color="auto" w:fill="FFFFFF"/>
        </w:rPr>
        <w:t xml:space="preserve">SW 25 ST </w:t>
      </w:r>
    </w:p>
    <w:p w:rsidR="00BE146F" w:rsidRDefault="00BE146F" w:rsidP="00BE146F">
      <w:pPr>
        <w:shd w:val="clear" w:color="auto" w:fill="FFFFFF"/>
        <w:tabs>
          <w:tab w:val="left" w:pos="90"/>
          <w:tab w:val="left" w:pos="360"/>
        </w:tabs>
        <w:spacing w:before="100" w:beforeAutospacing="1" w:after="100" w:afterAutospacing="1" w:line="240" w:lineRule="auto"/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BE146F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Dist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r</w:t>
      </w:r>
      <w:r w:rsidRPr="00BE146F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ic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t </w:t>
      </w:r>
      <w:r w:rsidRPr="00BE146F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2</w:t>
      </w:r>
    </w:p>
    <w:p w:rsidR="00011855" w:rsidRDefault="00BE146F" w:rsidP="00011855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hanging="630"/>
        <w:rPr>
          <w:rFonts w:ascii="Georgia" w:eastAsia="Times New Roman" w:hAnsi="Georgia" w:cs="Arial"/>
          <w:color w:val="000000"/>
          <w:sz w:val="24"/>
          <w:szCs w:val="24"/>
        </w:rPr>
      </w:pPr>
      <w:r w:rsidRPr="00011855">
        <w:rPr>
          <w:rFonts w:ascii="Georgia" w:eastAsia="Times New Roman" w:hAnsi="Georgia" w:cs="Arial"/>
          <w:color w:val="000000"/>
          <w:sz w:val="24"/>
          <w:szCs w:val="24"/>
        </w:rPr>
        <w:t xml:space="preserve">B-50204 </w:t>
      </w:r>
      <w:r w:rsidR="0076563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011855">
        <w:rPr>
          <w:rFonts w:ascii="Georgia" w:eastAsia="Times New Roman" w:hAnsi="Georgia" w:cs="Arial"/>
          <w:color w:val="000000"/>
          <w:sz w:val="24"/>
          <w:szCs w:val="24"/>
        </w:rPr>
        <w:t>SW 27 ST from 27 Ave to 32 Ave</w:t>
      </w:r>
    </w:p>
    <w:p w:rsidR="00BE146F" w:rsidRPr="00011855" w:rsidRDefault="00011855" w:rsidP="00011855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  <w:tab w:val="left" w:pos="630"/>
        </w:tabs>
        <w:spacing w:before="100" w:beforeAutospacing="1" w:after="100" w:afterAutospacing="1" w:line="240" w:lineRule="auto"/>
        <w:ind w:left="360" w:hanging="270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Traffic study requested for SW 27 Terr</w:t>
      </w:r>
      <w:r w:rsidR="00EA1618">
        <w:rPr>
          <w:rFonts w:ascii="Georgia" w:eastAsia="Times New Roman" w:hAnsi="Georgia" w:cs="Arial"/>
          <w:color w:val="000000"/>
          <w:sz w:val="24"/>
          <w:szCs w:val="24"/>
        </w:rPr>
        <w:t xml:space="preserve"> and 31 Ave</w:t>
      </w:r>
    </w:p>
    <w:p w:rsidR="004337AD" w:rsidRPr="00BE146F" w:rsidRDefault="00363F34" w:rsidP="00BE146F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hanging="630"/>
        <w:rPr>
          <w:rFonts w:ascii="Georgia" w:eastAsia="Times New Roman" w:hAnsi="Georgia" w:cs="Arial"/>
          <w:b/>
          <w:color w:val="000000"/>
        </w:rPr>
      </w:pPr>
      <w:r w:rsidRPr="00BE146F">
        <w:rPr>
          <w:rFonts w:ascii="Georgia" w:hAnsi="Georgia"/>
          <w:color w:val="000000"/>
          <w:shd w:val="clear" w:color="auto" w:fill="FFFFFF"/>
        </w:rPr>
        <w:t>T</w:t>
      </w:r>
      <w:r w:rsidR="004337AD" w:rsidRPr="00BE146F">
        <w:rPr>
          <w:rFonts w:ascii="Georgia" w:hAnsi="Georgia"/>
          <w:color w:val="000000"/>
          <w:shd w:val="clear" w:color="auto" w:fill="FFFFFF"/>
        </w:rPr>
        <w:t>raffic light and traffic study re</w:t>
      </w:r>
      <w:r w:rsidRPr="00BE146F">
        <w:rPr>
          <w:rFonts w:ascii="Georgia" w:hAnsi="Georgia"/>
          <w:color w:val="000000"/>
          <w:shd w:val="clear" w:color="auto" w:fill="FFFFFF"/>
        </w:rPr>
        <w:t>quested for SW 27 St and 27 Ave</w:t>
      </w:r>
      <w:r w:rsidR="00011855">
        <w:rPr>
          <w:rFonts w:ascii="Georgia" w:hAnsi="Georgia"/>
          <w:color w:val="000000"/>
          <w:shd w:val="clear" w:color="auto" w:fill="FFFFFF"/>
        </w:rPr>
        <w:br/>
      </w:r>
      <w:r w:rsidR="004337AD" w:rsidRPr="00BE146F">
        <w:rPr>
          <w:rFonts w:ascii="Georgia" w:hAnsi="Georgia"/>
          <w:color w:val="000000"/>
          <w:shd w:val="clear" w:color="auto" w:fill="FFFFFF"/>
        </w:rPr>
        <w:t> </w:t>
      </w:r>
    </w:p>
    <w:p w:rsidR="00363F34" w:rsidRPr="004337AD" w:rsidRDefault="00363F34" w:rsidP="00363F34">
      <w:pPr>
        <w:pStyle w:val="ListParagraph"/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90"/>
        <w:rPr>
          <w:rFonts w:ascii="Georgia" w:eastAsia="Times New Roman" w:hAnsi="Georgia" w:cs="Arial"/>
          <w:b/>
          <w:color w:val="000000"/>
          <w:sz w:val="24"/>
          <w:szCs w:val="27"/>
        </w:rPr>
      </w:pPr>
    </w:p>
    <w:p w:rsidR="005631CC" w:rsidRDefault="005631CC" w:rsidP="005631C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4"/>
          <w:szCs w:val="27"/>
        </w:rPr>
      </w:pPr>
      <w:r>
        <w:rPr>
          <w:rFonts w:ascii="Georgia" w:eastAsia="Times New Roman" w:hAnsi="Georgia" w:cs="Arial"/>
          <w:b/>
          <w:color w:val="000000"/>
          <w:sz w:val="24"/>
          <w:szCs w:val="27"/>
        </w:rPr>
        <w:t>Presenters: Commissioner District 2 Ken Russell</w:t>
      </w:r>
    </w:p>
    <w:p w:rsidR="005631CC" w:rsidRDefault="005631CC" w:rsidP="005631C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Georgia" w:eastAsia="Times New Roman" w:hAnsi="Georgia" w:cs="Arial"/>
          <w:b/>
          <w:color w:val="000000"/>
          <w:sz w:val="24"/>
          <w:szCs w:val="27"/>
        </w:rPr>
      </w:pPr>
      <w:r>
        <w:rPr>
          <w:rFonts w:ascii="Georgia" w:eastAsia="Times New Roman" w:hAnsi="Georgia" w:cs="Arial"/>
          <w:b/>
          <w:color w:val="000000"/>
          <w:sz w:val="24"/>
          <w:szCs w:val="27"/>
        </w:rPr>
        <w:t xml:space="preserve">                        Commissioner District 4 Francis Suarez</w:t>
      </w:r>
    </w:p>
    <w:p w:rsidR="005631CC" w:rsidRDefault="005631CC" w:rsidP="005631C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Georgia" w:eastAsia="Times New Roman" w:hAnsi="Georgia" w:cs="Arial"/>
          <w:b/>
          <w:color w:val="000000"/>
          <w:sz w:val="24"/>
          <w:szCs w:val="27"/>
        </w:rPr>
      </w:pPr>
    </w:p>
    <w:p w:rsidR="005631CC" w:rsidRDefault="005631CC" w:rsidP="005631CC">
      <w:pPr>
        <w:pStyle w:val="ListParagraph"/>
        <w:shd w:val="clear" w:color="auto" w:fill="FFFFFF"/>
        <w:spacing w:before="100" w:beforeAutospacing="1" w:after="100" w:afterAutospacing="1" w:line="240" w:lineRule="auto"/>
        <w:ind w:left="90"/>
        <w:rPr>
          <w:rFonts w:ascii="Georgia" w:eastAsia="Times New Roman" w:hAnsi="Georgia" w:cs="Arial"/>
          <w:b/>
          <w:color w:val="000000"/>
          <w:sz w:val="24"/>
          <w:szCs w:val="27"/>
        </w:rPr>
      </w:pPr>
    </w:p>
    <w:p w:rsidR="005631CC" w:rsidRDefault="005631CC" w:rsidP="005631CC">
      <w:pPr>
        <w:pStyle w:val="ListParagraph"/>
        <w:shd w:val="clear" w:color="auto" w:fill="FFFFFF"/>
        <w:spacing w:before="100" w:beforeAutospacing="1" w:after="100" w:afterAutospacing="1" w:line="240" w:lineRule="auto"/>
        <w:ind w:left="-180"/>
        <w:rPr>
          <w:rFonts w:ascii="Georgia" w:eastAsia="Times New Roman" w:hAnsi="Georgia" w:cs="Arial"/>
          <w:b/>
          <w:color w:val="000000"/>
          <w:sz w:val="24"/>
          <w:szCs w:val="27"/>
        </w:rPr>
      </w:pPr>
      <w:r>
        <w:rPr>
          <w:rFonts w:ascii="Georgia" w:eastAsia="Times New Roman" w:hAnsi="Georgia" w:cs="Arial"/>
          <w:b/>
          <w:color w:val="000000"/>
          <w:sz w:val="24"/>
          <w:szCs w:val="27"/>
        </w:rPr>
        <w:t xml:space="preserve"> III- Q &amp; A</w:t>
      </w:r>
    </w:p>
    <w:p w:rsidR="00881876" w:rsidRDefault="00881876" w:rsidP="005631CC">
      <w:pPr>
        <w:pStyle w:val="ListParagraph"/>
        <w:shd w:val="clear" w:color="auto" w:fill="FFFFFF"/>
        <w:spacing w:before="100" w:beforeAutospacing="1" w:after="100" w:afterAutospacing="1" w:line="240" w:lineRule="auto"/>
        <w:ind w:left="-180"/>
        <w:rPr>
          <w:rFonts w:ascii="Georgia" w:eastAsia="Times New Roman" w:hAnsi="Georgia" w:cs="Arial"/>
          <w:b/>
          <w:color w:val="000000"/>
          <w:sz w:val="24"/>
          <w:szCs w:val="27"/>
        </w:rPr>
      </w:pPr>
    </w:p>
    <w:p w:rsidR="00881876" w:rsidRPr="005631CC" w:rsidRDefault="00881876" w:rsidP="005631CC">
      <w:pPr>
        <w:pStyle w:val="ListParagraph"/>
        <w:shd w:val="clear" w:color="auto" w:fill="FFFFFF"/>
        <w:spacing w:before="100" w:beforeAutospacing="1" w:after="100" w:afterAutospacing="1" w:line="240" w:lineRule="auto"/>
        <w:ind w:left="-180"/>
        <w:rPr>
          <w:rFonts w:ascii="Georgia" w:eastAsia="Times New Roman" w:hAnsi="Georgia" w:cs="Arial"/>
          <w:b/>
          <w:color w:val="000000"/>
          <w:sz w:val="24"/>
          <w:szCs w:val="27"/>
        </w:rPr>
      </w:pPr>
      <w:r>
        <w:rPr>
          <w:rFonts w:ascii="Georgia" w:eastAsia="Times New Roman" w:hAnsi="Georgia" w:cs="Arial"/>
          <w:b/>
          <w:color w:val="000000"/>
          <w:sz w:val="24"/>
          <w:szCs w:val="27"/>
        </w:rPr>
        <w:t>IV- Refreshments and Appetizers</w:t>
      </w:r>
    </w:p>
    <w:p w:rsidR="00A31126" w:rsidRPr="00E17B63" w:rsidRDefault="00A31126" w:rsidP="00BB4D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4"/>
          <w:szCs w:val="27"/>
        </w:rPr>
      </w:pPr>
    </w:p>
    <w:p w:rsidR="00E17B63" w:rsidRDefault="00E17B63" w:rsidP="003449C4">
      <w:pPr>
        <w:spacing w:after="0" w:line="240" w:lineRule="auto"/>
        <w:ind w:left="180" w:hanging="180"/>
        <w:rPr>
          <w:rFonts w:ascii="Georgia" w:eastAsia="Times New Roman" w:hAnsi="Georgia" w:cs="Arial"/>
          <w:color w:val="2E2925"/>
          <w:sz w:val="24"/>
          <w:szCs w:val="20"/>
          <w:shd w:val="clear" w:color="auto" w:fill="FFFFFF"/>
        </w:rPr>
      </w:pPr>
    </w:p>
    <w:p w:rsidR="00E17B63" w:rsidRPr="00E17B63" w:rsidRDefault="00E17B63" w:rsidP="00E17B63">
      <w:pPr>
        <w:spacing w:after="0" w:line="240" w:lineRule="auto"/>
        <w:rPr>
          <w:rFonts w:ascii="Georgia" w:eastAsia="Times New Roman" w:hAnsi="Georgia" w:cs="Arial"/>
          <w:color w:val="2E2925"/>
          <w:sz w:val="24"/>
          <w:szCs w:val="20"/>
          <w:shd w:val="clear" w:color="auto" w:fill="FFFFFF"/>
        </w:rPr>
      </w:pPr>
    </w:p>
    <w:sectPr w:rsidR="00E17B63" w:rsidRPr="00E17B63" w:rsidSect="00EA1618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C7A"/>
    <w:multiLevelType w:val="hybridMultilevel"/>
    <w:tmpl w:val="5FC0C3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C2354A"/>
    <w:multiLevelType w:val="multilevel"/>
    <w:tmpl w:val="409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C70B4"/>
    <w:multiLevelType w:val="hybridMultilevel"/>
    <w:tmpl w:val="E00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2AD4"/>
    <w:multiLevelType w:val="multilevel"/>
    <w:tmpl w:val="1976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96A1A"/>
    <w:multiLevelType w:val="hybridMultilevel"/>
    <w:tmpl w:val="EE7EF3A8"/>
    <w:lvl w:ilvl="0" w:tplc="91340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F69"/>
    <w:multiLevelType w:val="hybridMultilevel"/>
    <w:tmpl w:val="982095BA"/>
    <w:lvl w:ilvl="0" w:tplc="E78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13"/>
    <w:rsid w:val="00011855"/>
    <w:rsid w:val="001D66D8"/>
    <w:rsid w:val="003449C4"/>
    <w:rsid w:val="00363F34"/>
    <w:rsid w:val="00377757"/>
    <w:rsid w:val="004337AD"/>
    <w:rsid w:val="004670A5"/>
    <w:rsid w:val="004D1160"/>
    <w:rsid w:val="005631CC"/>
    <w:rsid w:val="00750C52"/>
    <w:rsid w:val="00765639"/>
    <w:rsid w:val="007D4FFE"/>
    <w:rsid w:val="00881876"/>
    <w:rsid w:val="00A31126"/>
    <w:rsid w:val="00B33A99"/>
    <w:rsid w:val="00BB4DB5"/>
    <w:rsid w:val="00BE146F"/>
    <w:rsid w:val="00D94BBB"/>
    <w:rsid w:val="00E17B63"/>
    <w:rsid w:val="00EA1618"/>
    <w:rsid w:val="00E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385"/>
  <w15:chartTrackingRefBased/>
  <w15:docId w15:val="{5D83B5B4-CE93-4ADA-A764-E1EB67F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Rodriguez</dc:creator>
  <cp:keywords/>
  <dc:description/>
  <cp:lastModifiedBy>Gilda Rodriguez</cp:lastModifiedBy>
  <cp:revision>7</cp:revision>
  <dcterms:created xsi:type="dcterms:W3CDTF">2017-02-22T20:02:00Z</dcterms:created>
  <dcterms:modified xsi:type="dcterms:W3CDTF">2017-03-04T04:06:00Z</dcterms:modified>
</cp:coreProperties>
</file>